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C70525" w:rsidP="00453BDB">
            <w:pPr>
              <w:pStyle w:val="a7"/>
              <w:jc w:val="center"/>
            </w:pPr>
            <w: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052AFF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0525">
              <w:rPr>
                <w:rFonts w:ascii="Arial" w:hAnsi="Arial" w:cs="Arial"/>
              </w:rPr>
              <w:t>6</w:t>
            </w:r>
            <w:r w:rsidR="00987E11">
              <w:rPr>
                <w:rFonts w:ascii="Arial" w:hAnsi="Arial" w:cs="Arial"/>
              </w:rPr>
              <w:t>.</w:t>
            </w:r>
            <w:r w:rsidR="00C70525">
              <w:rPr>
                <w:rFonts w:ascii="Arial" w:hAnsi="Arial" w:cs="Arial"/>
              </w:rPr>
              <w:t>01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C70525">
              <w:rPr>
                <w:rFonts w:ascii="Arial" w:hAnsi="Arial" w:cs="Arial"/>
              </w:rPr>
              <w:t>4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  <w:bookmarkStart w:id="0" w:name="_GoBack"/>
      <w:bookmarkEnd w:id="0"/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2AFF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83EEE"/>
    <w:rsid w:val="00190D86"/>
    <w:rsid w:val="00190D88"/>
    <w:rsid w:val="00197502"/>
    <w:rsid w:val="001B4D92"/>
    <w:rsid w:val="001B69D6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1824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46E61"/>
    <w:rsid w:val="00C50C55"/>
    <w:rsid w:val="00C7052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4DA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6C09D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Тиханкина Юлия Сергеевна</cp:lastModifiedBy>
  <cp:revision>3</cp:revision>
  <cp:lastPrinted>2007-02-22T08:34:00Z</cp:lastPrinted>
  <dcterms:created xsi:type="dcterms:W3CDTF">2023-12-27T07:38:00Z</dcterms:created>
  <dcterms:modified xsi:type="dcterms:W3CDTF">2024-01-26T08:36:00Z</dcterms:modified>
</cp:coreProperties>
</file>